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5D4" w:rsidRPr="003E15D4" w:rsidRDefault="003E15D4" w:rsidP="000E75FA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</w:pPr>
      <w:bookmarkStart w:id="0" w:name="_Toc300914518"/>
      <w:r w:rsidRPr="003E15D4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COMUNE DI ZAVATTARELLO (PV)</w:t>
      </w:r>
    </w:p>
    <w:p w:rsidR="003E15D4" w:rsidRDefault="003E15D4" w:rsidP="000E75FA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</w:p>
    <w:p w:rsidR="00EA0D53" w:rsidRPr="009776D1" w:rsidRDefault="00EA0D53" w:rsidP="000E75FA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9776D1">
        <w:rPr>
          <w:rFonts w:eastAsia="Times New Roman" w:cstheme="minorHAnsi"/>
          <w:bCs/>
          <w:sz w:val="24"/>
          <w:szCs w:val="24"/>
          <w:lang w:eastAsia="it-IT"/>
        </w:rPr>
        <w:t xml:space="preserve">RACCOLTA E TRASPORTO RIFIUTI SOLIDI URBANI </w:t>
      </w:r>
      <w:r w:rsidRPr="009776D1">
        <w:rPr>
          <w:rFonts w:eastAsia="Times New Roman" w:cstheme="minorHAnsi"/>
          <w:bCs/>
          <w:iCs/>
          <w:sz w:val="24"/>
          <w:szCs w:val="24"/>
          <w:lang w:eastAsia="it-IT"/>
        </w:rPr>
        <w:t>ED ASSIMILATI NON INGOMBRANTI</w:t>
      </w:r>
    </w:p>
    <w:p w:rsidR="00EA0D53" w:rsidRPr="009776D1" w:rsidRDefault="00EA0D53" w:rsidP="000E75F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EA0D53" w:rsidRPr="009776D1" w:rsidRDefault="00EA0D53" w:rsidP="000E75F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9776D1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EA0D53" w:rsidRPr="009776D1" w:rsidRDefault="00EA0D53" w:rsidP="000E75F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cstheme="minorHAnsi"/>
          <w:bCs/>
          <w:iCs/>
          <w:sz w:val="24"/>
          <w:szCs w:val="24"/>
        </w:rPr>
        <w:t xml:space="preserve">Servizio svolto da parte dell’Ente, conferendo il rifiuto presso il </w:t>
      </w:r>
      <w:r w:rsidRPr="009776D1">
        <w:rPr>
          <w:rFonts w:eastAsia="Times New Roman" w:cstheme="minorHAnsi"/>
          <w:sz w:val="24"/>
          <w:szCs w:val="24"/>
          <w:lang w:eastAsia="it-IT"/>
        </w:rPr>
        <w:t>Centro Multiraccolta di ASM Voghera Spa</w:t>
      </w:r>
    </w:p>
    <w:p w:rsidR="00EA0D53" w:rsidRPr="009776D1" w:rsidRDefault="00EA0D53" w:rsidP="000E75F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A0D53" w:rsidRPr="009776D1" w:rsidRDefault="00EA0D53" w:rsidP="000E75FA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r w:rsidRPr="009776D1">
        <w:rPr>
          <w:rFonts w:eastAsia="Times New Roman" w:cstheme="minorHAnsi"/>
          <w:bCs/>
          <w:sz w:val="24"/>
          <w:szCs w:val="24"/>
          <w:lang w:eastAsia="it-IT"/>
        </w:rPr>
        <w:t xml:space="preserve">RACCOLTA </w:t>
      </w:r>
      <w:r w:rsidR="006F6682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9776D1">
        <w:rPr>
          <w:rFonts w:eastAsia="Times New Roman" w:cstheme="minorHAnsi"/>
          <w:bCs/>
          <w:sz w:val="24"/>
          <w:szCs w:val="24"/>
          <w:lang w:eastAsia="it-IT"/>
        </w:rPr>
        <w:t xml:space="preserve"> CARTA E CARTONE</w:t>
      </w:r>
    </w:p>
    <w:p w:rsidR="00EA0D53" w:rsidRPr="009776D1" w:rsidRDefault="00EA0D53" w:rsidP="000E75F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EA0D53" w:rsidRPr="009776D1" w:rsidRDefault="00EA0D53" w:rsidP="000E75FA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9776D1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EA0D53" w:rsidRPr="009776D1" w:rsidRDefault="00EA0D53" w:rsidP="000E75F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cstheme="minorHAnsi"/>
          <w:bCs/>
          <w:iCs/>
          <w:sz w:val="24"/>
          <w:szCs w:val="24"/>
        </w:rPr>
        <w:t xml:space="preserve">Servizio svolto da parte dell’Ente, conferendo il rifiuto presso il </w:t>
      </w:r>
      <w:r w:rsidRPr="009776D1">
        <w:rPr>
          <w:rFonts w:eastAsia="Times New Roman" w:cstheme="minorHAnsi"/>
          <w:sz w:val="24"/>
          <w:szCs w:val="24"/>
          <w:lang w:eastAsia="it-IT"/>
        </w:rPr>
        <w:t>Centro Multiraccolta di ASM Voghera Spa</w:t>
      </w:r>
    </w:p>
    <w:p w:rsidR="00EA0D53" w:rsidRPr="009776D1" w:rsidRDefault="00EA0D53" w:rsidP="000E75F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A0D53" w:rsidRPr="009776D1" w:rsidRDefault="00EA0D53" w:rsidP="000E75FA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9776D1">
        <w:rPr>
          <w:rFonts w:eastAsia="Times New Roman" w:cstheme="minorHAnsi"/>
          <w:bCs/>
          <w:sz w:val="24"/>
          <w:szCs w:val="24"/>
          <w:lang w:eastAsia="it-IT"/>
        </w:rPr>
        <w:t xml:space="preserve">RACCOLTA </w:t>
      </w:r>
      <w:r w:rsidR="006F6682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9776D1">
        <w:rPr>
          <w:rFonts w:eastAsia="Times New Roman" w:cstheme="minorHAnsi"/>
          <w:bCs/>
          <w:sz w:val="24"/>
          <w:szCs w:val="24"/>
          <w:lang w:eastAsia="it-IT"/>
        </w:rPr>
        <w:t xml:space="preserve"> CONTENITORI E IMBALLAGGI IN PLASTICA</w:t>
      </w:r>
    </w:p>
    <w:p w:rsidR="00EA0D53" w:rsidRPr="009776D1" w:rsidRDefault="00EA0D53" w:rsidP="000E75F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EA0D53" w:rsidRPr="009776D1" w:rsidRDefault="00EA0D53" w:rsidP="000E75FA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9776D1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EA0D53" w:rsidRPr="009776D1" w:rsidRDefault="00EA0D53" w:rsidP="000E75F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cstheme="minorHAnsi"/>
          <w:bCs/>
          <w:iCs/>
          <w:sz w:val="24"/>
          <w:szCs w:val="24"/>
        </w:rPr>
        <w:t xml:space="preserve">Servizio svolto da parte dell’Ente, conferendo il rifiuto presso il </w:t>
      </w:r>
      <w:r w:rsidRPr="009776D1">
        <w:rPr>
          <w:rFonts w:eastAsia="Times New Roman" w:cstheme="minorHAnsi"/>
          <w:sz w:val="24"/>
          <w:szCs w:val="24"/>
          <w:lang w:eastAsia="it-IT"/>
        </w:rPr>
        <w:t>Centro Multiraccolta di ASM Voghera Spa</w:t>
      </w:r>
    </w:p>
    <w:p w:rsidR="00EA0D53" w:rsidRPr="009776D1" w:rsidRDefault="00EA0D53" w:rsidP="000E75F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01FF0" w:rsidRPr="009776D1" w:rsidRDefault="00583C75" w:rsidP="000E75FA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NO</w:t>
      </w:r>
      <w:r w:rsidR="00A01FF0" w:rsidRPr="009776D1">
        <w:rPr>
          <w:rFonts w:eastAsia="Times New Roman" w:cstheme="minorHAnsi"/>
          <w:bCs/>
          <w:sz w:val="24"/>
          <w:szCs w:val="24"/>
          <w:lang w:eastAsia="it-IT"/>
        </w:rPr>
        <w:t>LEGGIO CASSONETTI E MANUTENZIONE</w:t>
      </w:r>
    </w:p>
    <w:p w:rsidR="00A01FF0" w:rsidRDefault="00A01FF0" w:rsidP="000E75FA">
      <w:pPr>
        <w:pStyle w:val="Corpotesto"/>
        <w:rPr>
          <w:rFonts w:ascii="Calibri" w:hAnsi="Calibri"/>
        </w:rPr>
      </w:pPr>
    </w:p>
    <w:p w:rsidR="00FD529A" w:rsidRPr="009776D1" w:rsidRDefault="00FD529A" w:rsidP="000E75F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9776D1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A01FF0" w:rsidRPr="009776D1" w:rsidRDefault="00A01FF0" w:rsidP="000E75FA">
      <w:pPr>
        <w:pStyle w:val="Corpotesto"/>
        <w:rPr>
          <w:rFonts w:ascii="Calibri" w:hAnsi="Calibri"/>
        </w:rPr>
      </w:pPr>
      <w:r w:rsidRPr="009776D1">
        <w:rPr>
          <w:rFonts w:ascii="Calibri" w:hAnsi="Calibri"/>
        </w:rPr>
        <w:t>Il Comune di Zavattarello effettua con propri mezzi e personale il servizio di raccolta e trasporto dei rifiuti indifferenziati e differenziati di plastica e carta: ASM Voghera mette a disposizione i cassonetti stradali, per i quali l’ente riconosce un canone di noleggio.</w:t>
      </w:r>
    </w:p>
    <w:p w:rsidR="00A01FF0" w:rsidRPr="009776D1" w:rsidRDefault="00A01FF0" w:rsidP="000E75FA">
      <w:pPr>
        <w:pStyle w:val="Corpotesto"/>
        <w:rPr>
          <w:rFonts w:ascii="Calibri" w:hAnsi="Calibri"/>
        </w:rPr>
      </w:pPr>
      <w:r w:rsidRPr="009776D1">
        <w:rPr>
          <w:rFonts w:ascii="Calibri" w:hAnsi="Calibri"/>
        </w:rPr>
        <w:t>I quantitativi dei cassonetti forniti da ASM Voghera sono i seguenti:</w:t>
      </w:r>
    </w:p>
    <w:p w:rsidR="00A01FF0" w:rsidRPr="009776D1" w:rsidRDefault="00A01FF0" w:rsidP="000E75FA">
      <w:pPr>
        <w:pStyle w:val="Corpotesto"/>
        <w:rPr>
          <w:rFonts w:ascii="Calibri" w:hAnsi="Calibri"/>
        </w:rPr>
      </w:pPr>
    </w:p>
    <w:p w:rsidR="00A01FF0" w:rsidRPr="009776D1" w:rsidRDefault="00B05287" w:rsidP="000E75FA">
      <w:pPr>
        <w:pStyle w:val="Corpotesto"/>
        <w:numPr>
          <w:ilvl w:val="0"/>
          <w:numId w:val="32"/>
        </w:numPr>
        <w:rPr>
          <w:rFonts w:ascii="Calibri" w:hAnsi="Calibri"/>
        </w:rPr>
      </w:pPr>
      <w:r>
        <w:rPr>
          <w:rFonts w:ascii="Calibri" w:hAnsi="Calibri"/>
        </w:rPr>
        <w:t>75</w:t>
      </w:r>
      <w:r w:rsidR="00A01FF0" w:rsidRPr="009776D1">
        <w:rPr>
          <w:rFonts w:ascii="Calibri" w:hAnsi="Calibri"/>
        </w:rPr>
        <w:t xml:space="preserve"> cassonetti da 1100 lt per la raccol</w:t>
      </w:r>
      <w:r>
        <w:rPr>
          <w:rFonts w:ascii="Calibri" w:hAnsi="Calibri"/>
        </w:rPr>
        <w:t>ta dei rifiuti indifferenziati</w:t>
      </w:r>
    </w:p>
    <w:p w:rsidR="00A01FF0" w:rsidRPr="009776D1" w:rsidRDefault="00B05287" w:rsidP="000E75FA">
      <w:pPr>
        <w:pStyle w:val="Corpotesto"/>
        <w:numPr>
          <w:ilvl w:val="0"/>
          <w:numId w:val="32"/>
        </w:numPr>
        <w:rPr>
          <w:rFonts w:ascii="Calibri" w:hAnsi="Calibri"/>
        </w:rPr>
      </w:pPr>
      <w:r>
        <w:rPr>
          <w:rFonts w:ascii="Calibri" w:hAnsi="Calibri"/>
        </w:rPr>
        <w:t>52</w:t>
      </w:r>
      <w:r w:rsidR="00A01FF0" w:rsidRPr="009776D1">
        <w:rPr>
          <w:rFonts w:ascii="Calibri" w:hAnsi="Calibri"/>
        </w:rPr>
        <w:t xml:space="preserve"> cassonetti da 1100 lt per la raccolt</w:t>
      </w:r>
      <w:r>
        <w:rPr>
          <w:rFonts w:ascii="Calibri" w:hAnsi="Calibri"/>
        </w:rPr>
        <w:t>a degli imballaggi in plastica</w:t>
      </w:r>
    </w:p>
    <w:p w:rsidR="00A01FF0" w:rsidRPr="009776D1" w:rsidRDefault="00B05287" w:rsidP="000E75FA">
      <w:pPr>
        <w:pStyle w:val="Corpotesto"/>
        <w:numPr>
          <w:ilvl w:val="0"/>
          <w:numId w:val="32"/>
        </w:numPr>
        <w:rPr>
          <w:rFonts w:ascii="Calibri" w:hAnsi="Calibri"/>
        </w:rPr>
      </w:pPr>
      <w:r>
        <w:rPr>
          <w:rFonts w:ascii="Calibri" w:hAnsi="Calibri"/>
        </w:rPr>
        <w:t>52</w:t>
      </w:r>
      <w:r w:rsidR="00A01FF0" w:rsidRPr="009776D1">
        <w:rPr>
          <w:rFonts w:ascii="Calibri" w:hAnsi="Calibri"/>
        </w:rPr>
        <w:t xml:space="preserve"> cassonetti da 1100 lt per la raccolta </w:t>
      </w:r>
      <w:r>
        <w:rPr>
          <w:rFonts w:ascii="Calibri" w:hAnsi="Calibri"/>
        </w:rPr>
        <w:t>di carta e cartone</w:t>
      </w:r>
    </w:p>
    <w:p w:rsidR="00A01FF0" w:rsidRPr="009776D1" w:rsidRDefault="00A01FF0" w:rsidP="000E75FA">
      <w:pPr>
        <w:pStyle w:val="Corpotesto"/>
        <w:ind w:left="720"/>
        <w:rPr>
          <w:rFonts w:ascii="Calibri" w:hAnsi="Calibri"/>
        </w:rPr>
      </w:pPr>
    </w:p>
    <w:p w:rsidR="00A01FF0" w:rsidRPr="009776D1" w:rsidRDefault="00A01FF0" w:rsidP="000E75FA">
      <w:pPr>
        <w:pStyle w:val="Corpotesto"/>
        <w:rPr>
          <w:rFonts w:ascii="Calibri" w:hAnsi="Calibri"/>
        </w:rPr>
      </w:pPr>
      <w:r w:rsidRPr="009776D1">
        <w:rPr>
          <w:rFonts w:ascii="Calibri" w:hAnsi="Calibri"/>
        </w:rPr>
        <w:t>All’interno di tale canone di noleggio è ricompresa l’attivit</w:t>
      </w:r>
      <w:r w:rsidR="005B3204">
        <w:rPr>
          <w:rFonts w:ascii="Calibri" w:hAnsi="Calibri"/>
        </w:rPr>
        <w:t>à di manutenzione degli stessi, attività svolta da ASM Voghera.</w:t>
      </w:r>
    </w:p>
    <w:p w:rsidR="00A01FF0" w:rsidRPr="009776D1" w:rsidRDefault="00A01FF0" w:rsidP="000E75FA">
      <w:pPr>
        <w:pStyle w:val="Corpotesto"/>
        <w:rPr>
          <w:rFonts w:ascii="Calibri" w:hAnsi="Calibri"/>
        </w:rPr>
      </w:pPr>
      <w:r w:rsidRPr="009776D1">
        <w:rPr>
          <w:rFonts w:ascii="Calibri" w:hAnsi="Calibri"/>
        </w:rPr>
        <w:t>ASM Voghera Spa provvederà, tramite segnalazione giunta dal Comune, alla sostituzione dei cassonetti il cui stato di conservazione attuale risulti obsoleto, in uguale quantità e tipologia. La manutenzione dei contenitori dovrà essere effettuata in modo da garantire la perfetta efficienza dei medesimi sia in forma ordinaria che straordinaria.</w:t>
      </w:r>
    </w:p>
    <w:p w:rsidR="000E057A" w:rsidRDefault="000E057A" w:rsidP="000E75F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0E057A" w:rsidRPr="009776D1" w:rsidRDefault="000E057A" w:rsidP="000E75F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9776D1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0E057A" w:rsidRPr="009776D1" w:rsidRDefault="000E057A" w:rsidP="000E75F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0E057A" w:rsidRPr="009776D1" w:rsidRDefault="000E057A" w:rsidP="000E75FA">
      <w:pPr>
        <w:spacing w:line="240" w:lineRule="auto"/>
      </w:pPr>
    </w:p>
    <w:p w:rsidR="00A01FF0" w:rsidRPr="009776D1" w:rsidRDefault="00A01FF0" w:rsidP="000E75FA">
      <w:pPr>
        <w:spacing w:line="240" w:lineRule="auto"/>
      </w:pPr>
    </w:p>
    <w:p w:rsidR="00A01FF0" w:rsidRPr="009776D1" w:rsidRDefault="00A01FF0" w:rsidP="000E75FA">
      <w:pPr>
        <w:spacing w:line="240" w:lineRule="auto"/>
      </w:pPr>
    </w:p>
    <w:p w:rsidR="00A01FF0" w:rsidRPr="009776D1" w:rsidRDefault="00A01FF0" w:rsidP="000E75FA">
      <w:pPr>
        <w:spacing w:line="240" w:lineRule="auto"/>
      </w:pPr>
    </w:p>
    <w:p w:rsidR="00A01FF0" w:rsidRPr="009776D1" w:rsidRDefault="00A01FF0" w:rsidP="000E75FA">
      <w:pPr>
        <w:spacing w:line="240" w:lineRule="auto"/>
      </w:pPr>
    </w:p>
    <w:p w:rsidR="006504FB" w:rsidRPr="009776D1" w:rsidRDefault="00FD529A" w:rsidP="000E75FA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L</w:t>
      </w:r>
      <w:r w:rsidR="00517C8C" w:rsidRPr="009776D1">
        <w:rPr>
          <w:rFonts w:eastAsia="Times New Roman" w:cstheme="minorHAnsi"/>
          <w:bCs/>
          <w:sz w:val="24"/>
          <w:szCs w:val="24"/>
          <w:lang w:eastAsia="it-IT"/>
        </w:rPr>
        <w:t>AVAGGIO E SANIFICAZIONE</w:t>
      </w:r>
      <w:r w:rsidR="006504FB" w:rsidRPr="009776D1">
        <w:rPr>
          <w:rFonts w:eastAsia="Times New Roman" w:cstheme="minorHAnsi"/>
          <w:bCs/>
          <w:sz w:val="24"/>
          <w:szCs w:val="24"/>
          <w:lang w:eastAsia="it-IT"/>
        </w:rPr>
        <w:t xml:space="preserve"> CASSONETTI</w:t>
      </w:r>
      <w:bookmarkEnd w:id="0"/>
    </w:p>
    <w:p w:rsidR="006504FB" w:rsidRPr="009776D1" w:rsidRDefault="006504FB" w:rsidP="000E75F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1" w:name="_Toc299533530"/>
      <w:bookmarkStart w:id="2" w:name="_Toc300914519"/>
    </w:p>
    <w:p w:rsidR="006504FB" w:rsidRPr="009776D1" w:rsidRDefault="006504FB" w:rsidP="000E75F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9776D1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6504FB" w:rsidRPr="009776D1" w:rsidRDefault="006504FB" w:rsidP="000E75F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6504FB" w:rsidRPr="009776D1" w:rsidRDefault="006504FB" w:rsidP="000E75F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9776D1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1"/>
      <w:bookmarkEnd w:id="2"/>
    </w:p>
    <w:p w:rsidR="006504FB" w:rsidRPr="009776D1" w:rsidRDefault="006504FB" w:rsidP="000E75F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9776D1">
        <w:rPr>
          <w:rFonts w:eastAsia="Times New Roman" w:cstheme="minorHAnsi"/>
          <w:sz w:val="24"/>
          <w:szCs w:val="24"/>
          <w:lang w:eastAsia="it-IT"/>
        </w:rPr>
        <w:t>Il servizio riguarda il lavaggio e disinfezione cassonetti stradali utilizzati per la raccolta dei rifiuti indifferenziati. Servizio svolto facendo affidamento a ditta terza.</w:t>
      </w:r>
    </w:p>
    <w:p w:rsidR="00691C63" w:rsidRPr="009776D1" w:rsidRDefault="00691C63" w:rsidP="000E75FA">
      <w:pPr>
        <w:spacing w:after="0" w:line="240" w:lineRule="auto"/>
        <w:ind w:firstLine="360"/>
        <w:jc w:val="both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sz w:val="24"/>
          <w:szCs w:val="24"/>
          <w:lang w:eastAsia="it-IT"/>
        </w:rPr>
        <w:t xml:space="preserve">  </w:t>
      </w:r>
    </w:p>
    <w:p w:rsidR="00691C63" w:rsidRPr="009776D1" w:rsidRDefault="00691C63" w:rsidP="000E75FA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9776D1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 DI LAVAGGIO E DISINFEZIONE</w:t>
      </w:r>
    </w:p>
    <w:p w:rsidR="00691C63" w:rsidRPr="009776D1" w:rsidRDefault="00691C63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sz w:val="24"/>
          <w:szCs w:val="24"/>
          <w:lang w:eastAsia="it-IT"/>
        </w:rPr>
        <w:t>Tutte le tipologie di cassonetti utilizzati per l’espletamento dei servizi di raccolta R.S.U. e ASSIMILATI, sono sottoposte ad interventi di lavaggio interno ed esterno con acqua fredda ad alta pressione ed aggiunta di specifici prodotti detergenti/disinfettanti/enzimatici, a ciò autorizzati.</w:t>
      </w:r>
    </w:p>
    <w:p w:rsidR="0024031B" w:rsidRPr="009776D1" w:rsidRDefault="0024031B" w:rsidP="000E75FA">
      <w:pPr>
        <w:pStyle w:val="Corpotesto"/>
        <w:rPr>
          <w:rFonts w:ascii="Calibri" w:hAnsi="Calibri"/>
        </w:rPr>
      </w:pPr>
      <w:r w:rsidRPr="009776D1">
        <w:rPr>
          <w:rFonts w:ascii="Calibri" w:hAnsi="Calibri"/>
        </w:rPr>
        <w:t>Il servizio dovrà essere effettuato, di norma, con le seguenti frequenze:</w:t>
      </w:r>
    </w:p>
    <w:p w:rsidR="0024031B" w:rsidRPr="009776D1" w:rsidRDefault="0024031B" w:rsidP="000E75FA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24031B" w:rsidRPr="009776D1" w:rsidTr="00517C8C">
        <w:trPr>
          <w:jc w:val="center"/>
        </w:trPr>
        <w:tc>
          <w:tcPr>
            <w:tcW w:w="4889" w:type="dxa"/>
            <w:shd w:val="clear" w:color="auto" w:fill="auto"/>
          </w:tcPr>
          <w:p w:rsidR="0024031B" w:rsidRPr="009776D1" w:rsidRDefault="0024031B" w:rsidP="000E75F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9776D1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24031B" w:rsidRPr="009776D1" w:rsidRDefault="0024031B" w:rsidP="000E75F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9776D1">
              <w:rPr>
                <w:rFonts w:ascii="Calibri" w:hAnsi="Calibri"/>
                <w:b/>
              </w:rPr>
              <w:t>Frequenza</w:t>
            </w:r>
          </w:p>
        </w:tc>
      </w:tr>
      <w:tr w:rsidR="0024031B" w:rsidRPr="009776D1" w:rsidTr="00517C8C">
        <w:trPr>
          <w:jc w:val="center"/>
        </w:trPr>
        <w:tc>
          <w:tcPr>
            <w:tcW w:w="4889" w:type="dxa"/>
            <w:shd w:val="clear" w:color="auto" w:fill="auto"/>
          </w:tcPr>
          <w:p w:rsidR="0024031B" w:rsidRPr="009776D1" w:rsidRDefault="0024031B" w:rsidP="000E75FA">
            <w:pPr>
              <w:pStyle w:val="Corpotesto"/>
              <w:jc w:val="center"/>
              <w:rPr>
                <w:rFonts w:ascii="Calibri" w:hAnsi="Calibri"/>
              </w:rPr>
            </w:pPr>
            <w:r w:rsidRPr="009776D1">
              <w:rPr>
                <w:rFonts w:ascii="Calibri" w:hAnsi="Calibri"/>
              </w:rPr>
              <w:t>Lavaggio e disinfezione cassonetti</w:t>
            </w:r>
          </w:p>
        </w:tc>
        <w:tc>
          <w:tcPr>
            <w:tcW w:w="4889" w:type="dxa"/>
            <w:shd w:val="clear" w:color="auto" w:fill="auto"/>
          </w:tcPr>
          <w:p w:rsidR="0024031B" w:rsidRPr="009776D1" w:rsidRDefault="006504FB" w:rsidP="000E75FA">
            <w:pPr>
              <w:pStyle w:val="Corpotesto"/>
              <w:jc w:val="center"/>
              <w:rPr>
                <w:rFonts w:ascii="Calibri" w:hAnsi="Calibri"/>
              </w:rPr>
            </w:pPr>
            <w:r w:rsidRPr="009776D1">
              <w:rPr>
                <w:rFonts w:ascii="Calibri" w:hAnsi="Calibri"/>
              </w:rPr>
              <w:t>2</w:t>
            </w:r>
            <w:r w:rsidR="0024031B" w:rsidRPr="009776D1">
              <w:rPr>
                <w:rFonts w:ascii="Calibri" w:hAnsi="Calibri"/>
              </w:rPr>
              <w:t xml:space="preserve"> interventi/anno nel periodo </w:t>
            </w:r>
            <w:r w:rsidRPr="009776D1">
              <w:rPr>
                <w:rFonts w:ascii="Calibri" w:hAnsi="Calibri"/>
              </w:rPr>
              <w:t>maggio/settembre</w:t>
            </w:r>
          </w:p>
        </w:tc>
      </w:tr>
      <w:tr w:rsidR="0024031B" w:rsidRPr="009776D1" w:rsidTr="00517C8C">
        <w:trPr>
          <w:jc w:val="center"/>
        </w:trPr>
        <w:tc>
          <w:tcPr>
            <w:tcW w:w="4889" w:type="dxa"/>
            <w:shd w:val="clear" w:color="auto" w:fill="auto"/>
          </w:tcPr>
          <w:p w:rsidR="0024031B" w:rsidRPr="009776D1" w:rsidRDefault="0024031B" w:rsidP="000E75FA">
            <w:pPr>
              <w:pStyle w:val="Corpotesto"/>
              <w:jc w:val="center"/>
              <w:rPr>
                <w:rFonts w:ascii="Calibri" w:hAnsi="Calibri"/>
              </w:rPr>
            </w:pPr>
            <w:r w:rsidRPr="009776D1">
              <w:rPr>
                <w:rFonts w:ascii="Calibri" w:hAnsi="Calibri"/>
              </w:rPr>
              <w:t>Manutenzione cassonetti</w:t>
            </w:r>
          </w:p>
        </w:tc>
        <w:tc>
          <w:tcPr>
            <w:tcW w:w="4889" w:type="dxa"/>
            <w:shd w:val="clear" w:color="auto" w:fill="auto"/>
          </w:tcPr>
          <w:p w:rsidR="0024031B" w:rsidRPr="009776D1" w:rsidRDefault="0024031B" w:rsidP="000E75FA">
            <w:pPr>
              <w:pStyle w:val="Corpotesto"/>
              <w:jc w:val="center"/>
              <w:rPr>
                <w:rFonts w:ascii="Calibri" w:hAnsi="Calibri"/>
              </w:rPr>
            </w:pPr>
            <w:r w:rsidRPr="009776D1">
              <w:rPr>
                <w:rFonts w:ascii="Calibri" w:hAnsi="Calibri"/>
              </w:rPr>
              <w:t>Servizio a chiamata in base alle necessità</w:t>
            </w:r>
          </w:p>
        </w:tc>
      </w:tr>
    </w:tbl>
    <w:p w:rsidR="00691C63" w:rsidRPr="009776D1" w:rsidRDefault="00691C63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Pr="009776D1" w:rsidRDefault="006E7AC5" w:rsidP="000E75F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9776D1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</w:p>
    <w:p w:rsidR="006E7AC5" w:rsidRPr="009776D1" w:rsidRDefault="006E7AC5" w:rsidP="000E75F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9776D1">
        <w:rPr>
          <w:rFonts w:eastAsia="Times New Roman" w:cstheme="minorHAnsi"/>
          <w:sz w:val="24"/>
          <w:szCs w:val="24"/>
          <w:lang w:eastAsia="it-IT"/>
        </w:rPr>
        <w:t>:</w:t>
      </w:r>
    </w:p>
    <w:p w:rsidR="006E7AC5" w:rsidRPr="009776D1" w:rsidRDefault="006E7AC5" w:rsidP="000E75F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posteriore   </w:t>
      </w: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sz w:val="24"/>
          <w:szCs w:val="24"/>
          <w:lang w:eastAsia="it-IT"/>
        </w:rPr>
        <w:t>1 operatore ecologico per lava cassonetti a caricamento posteriore</w:t>
      </w: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9776D1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sz w:val="24"/>
          <w:szCs w:val="24"/>
          <w:lang w:eastAsia="it-IT"/>
        </w:rPr>
        <w:t>1 automezzo lava cassonetti a caricamento posteriore</w:t>
      </w: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sz w:val="24"/>
          <w:szCs w:val="24"/>
          <w:lang w:eastAsia="it-IT"/>
        </w:rPr>
        <w:t xml:space="preserve">       </w:t>
      </w:r>
    </w:p>
    <w:p w:rsidR="006E7AC5" w:rsidRPr="009776D1" w:rsidRDefault="006E7AC5" w:rsidP="000E75F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9776D1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6E7AC5" w:rsidRPr="009776D1" w:rsidRDefault="00B40E4D" w:rsidP="000E75F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691C63" w:rsidRPr="009776D1" w:rsidRDefault="00691C63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9776D1" w:rsidRDefault="00691C63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9776D1" w:rsidRDefault="00691C63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9776D1" w:rsidRDefault="00691C63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9776D1" w:rsidRDefault="00691C63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9776D1" w:rsidRDefault="00691C63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9776D1" w:rsidRDefault="00691C63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9776D1" w:rsidRDefault="00691C63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9776D1" w:rsidRDefault="00691C63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9776D1" w:rsidRDefault="00691C63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9776D1" w:rsidRDefault="00691C63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9776D1" w:rsidRDefault="00691C63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9776D1" w:rsidRDefault="00691C63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9776D1" w:rsidRDefault="00691C63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01FF0" w:rsidRPr="009776D1" w:rsidRDefault="00A01FF0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01FF0" w:rsidRPr="009776D1" w:rsidRDefault="00A01FF0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01FF0" w:rsidRPr="009776D1" w:rsidRDefault="00A01FF0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01FF0" w:rsidRPr="009776D1" w:rsidRDefault="00A01FF0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01FF0" w:rsidRPr="009776D1" w:rsidRDefault="00A01FF0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9776D1" w:rsidRDefault="00691C63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9776D1" w:rsidRDefault="00691C63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Pr="009776D1" w:rsidRDefault="006E7AC5" w:rsidP="000E75FA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3" w:name="_Toc300914531"/>
      <w:r w:rsidRPr="009776D1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6F6682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9776D1">
        <w:rPr>
          <w:rFonts w:eastAsia="Times New Roman" w:cstheme="minorHAnsi"/>
          <w:bCs/>
          <w:sz w:val="24"/>
          <w:szCs w:val="24"/>
          <w:lang w:eastAsia="it-IT"/>
        </w:rPr>
        <w:t xml:space="preserve"> DEL VETRO</w:t>
      </w:r>
      <w:bookmarkEnd w:id="3"/>
      <w:r w:rsidRPr="009776D1">
        <w:rPr>
          <w:rFonts w:eastAsia="Times New Roman" w:cstheme="minorHAnsi"/>
          <w:bCs/>
          <w:sz w:val="24"/>
          <w:szCs w:val="24"/>
          <w:lang w:eastAsia="it-IT"/>
        </w:rPr>
        <w:t>, ALLUMINIO BARATTOLI IN BANDA STAGNATA</w:t>
      </w: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Pr="009776D1" w:rsidRDefault="006E7AC5" w:rsidP="000E75F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9776D1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Pr="009776D1" w:rsidRDefault="006E7AC5" w:rsidP="000E75FA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4" w:name="_Toc299533544"/>
      <w:bookmarkStart w:id="5" w:name="_Toc300914532"/>
      <w:r w:rsidRPr="009776D1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4"/>
      <w:bookmarkEnd w:id="5"/>
      <w:r w:rsidRPr="009776D1"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</w:p>
    <w:p w:rsidR="006E7AC5" w:rsidRPr="009776D1" w:rsidRDefault="006E7AC5" w:rsidP="000E75FA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del vetro, alluminio e barattoli in banda stagnata proveniente da utenze domestiche, commerciali e di servizio. </w:t>
      </w:r>
    </w:p>
    <w:p w:rsidR="006E7AC5" w:rsidRPr="009776D1" w:rsidRDefault="006E7AC5" w:rsidP="000E75F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9776D1"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Pr="009776D1" w:rsidRDefault="006E7AC5" w:rsidP="000E75FA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6" w:name="_Toc299533545"/>
      <w:bookmarkStart w:id="7" w:name="_Toc300914533"/>
      <w:r w:rsidRPr="009776D1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6"/>
      <w:bookmarkEnd w:id="7"/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sz w:val="24"/>
          <w:szCs w:val="24"/>
          <w:lang w:eastAsia="it-IT"/>
        </w:rPr>
        <w:t>Il servizio è svolto sull’intero territorio comunale mediante svuotamento di contenitori tipo campana da mc 2,5 dislocate sul suolo pubblico o ad uso pubblico ubicati in determinate zone individuate sul territorio comunale, nel rispetto delle seguenti frequenze:</w:t>
      </w: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6E7AC5" w:rsidRPr="009776D1" w:rsidTr="00517C8C">
        <w:trPr>
          <w:jc w:val="center"/>
        </w:trPr>
        <w:tc>
          <w:tcPr>
            <w:tcW w:w="4889" w:type="dxa"/>
            <w:shd w:val="clear" w:color="auto" w:fill="auto"/>
          </w:tcPr>
          <w:p w:rsidR="006E7AC5" w:rsidRPr="009776D1" w:rsidRDefault="006E7AC5" w:rsidP="000E75F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9776D1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6E7AC5" w:rsidRPr="009776D1" w:rsidRDefault="006E7AC5" w:rsidP="000E75F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9776D1">
              <w:rPr>
                <w:rFonts w:ascii="Calibri" w:hAnsi="Calibri"/>
                <w:b/>
              </w:rPr>
              <w:t>Frequenza</w:t>
            </w:r>
          </w:p>
        </w:tc>
      </w:tr>
      <w:tr w:rsidR="006E7AC5" w:rsidRPr="009776D1" w:rsidTr="00517C8C">
        <w:trPr>
          <w:jc w:val="center"/>
        </w:trPr>
        <w:tc>
          <w:tcPr>
            <w:tcW w:w="4889" w:type="dxa"/>
            <w:shd w:val="clear" w:color="auto" w:fill="auto"/>
          </w:tcPr>
          <w:p w:rsidR="006E7AC5" w:rsidRPr="009776D1" w:rsidRDefault="006E7AC5" w:rsidP="000E75FA">
            <w:pPr>
              <w:pStyle w:val="Corpotesto"/>
              <w:jc w:val="center"/>
              <w:rPr>
                <w:rFonts w:ascii="Calibri" w:hAnsi="Calibri"/>
              </w:rPr>
            </w:pPr>
            <w:r w:rsidRPr="009776D1">
              <w:rPr>
                <w:rFonts w:ascii="Calibri" w:hAnsi="Calibri"/>
              </w:rPr>
              <w:t xml:space="preserve">Raccolta stradale vetro/lattine </w:t>
            </w:r>
          </w:p>
        </w:tc>
        <w:tc>
          <w:tcPr>
            <w:tcW w:w="4889" w:type="dxa"/>
            <w:shd w:val="clear" w:color="auto" w:fill="auto"/>
          </w:tcPr>
          <w:p w:rsidR="006E7AC5" w:rsidRPr="009776D1" w:rsidRDefault="00B40E4D" w:rsidP="000E75FA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quindicinale</w:t>
            </w:r>
          </w:p>
        </w:tc>
      </w:tr>
    </w:tbl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Pr="009776D1" w:rsidRDefault="006E7AC5" w:rsidP="000E75F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  <w:r w:rsidRPr="009776D1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6E7AC5" w:rsidRPr="009776D1" w:rsidRDefault="006E7AC5" w:rsidP="000E75F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9776D1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6E7AC5" w:rsidRPr="009776D1" w:rsidRDefault="006E7AC5" w:rsidP="000E75F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sz w:val="24"/>
          <w:szCs w:val="24"/>
          <w:lang w:eastAsia="it-IT"/>
        </w:rPr>
        <w:t>1 autista per automezzo svuotamento campane</w:t>
      </w:r>
    </w:p>
    <w:p w:rsidR="006E7AC5" w:rsidRPr="009776D1" w:rsidRDefault="006E7AC5" w:rsidP="000E75F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bCs/>
          <w:sz w:val="24"/>
          <w:szCs w:val="24"/>
          <w:lang w:eastAsia="it-IT"/>
        </w:rPr>
        <w:t>Automezz</w:t>
      </w:r>
      <w:r w:rsidRPr="009776D1">
        <w:rPr>
          <w:rFonts w:eastAsia="Times New Roman" w:cstheme="minorHAnsi"/>
          <w:sz w:val="24"/>
          <w:szCs w:val="24"/>
          <w:lang w:eastAsia="it-IT"/>
        </w:rPr>
        <w:t xml:space="preserve">i:  </w:t>
      </w:r>
    </w:p>
    <w:p w:rsidR="006E7AC5" w:rsidRPr="009776D1" w:rsidRDefault="006E7AC5" w:rsidP="000E75F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sz w:val="24"/>
          <w:szCs w:val="24"/>
          <w:lang w:eastAsia="it-IT"/>
        </w:rPr>
        <w:t xml:space="preserve">1 automezzo con gru dotata di ganci per svuotamento campane con cassone </w:t>
      </w:r>
      <w:proofErr w:type="spellStart"/>
      <w:r w:rsidRPr="009776D1">
        <w:rPr>
          <w:rFonts w:eastAsia="Times New Roman" w:cstheme="minorHAnsi"/>
          <w:sz w:val="24"/>
          <w:szCs w:val="24"/>
          <w:lang w:eastAsia="it-IT"/>
        </w:rPr>
        <w:t>scarrabile</w:t>
      </w:r>
      <w:proofErr w:type="spellEnd"/>
      <w:r w:rsidRPr="009776D1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9776D1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9776D1">
        <w:rPr>
          <w:rFonts w:eastAsia="Times New Roman" w:cstheme="minorHAnsi"/>
          <w:sz w:val="24"/>
          <w:szCs w:val="24"/>
          <w:lang w:eastAsia="it-IT"/>
        </w:rPr>
        <w:t>:</w:t>
      </w:r>
    </w:p>
    <w:p w:rsidR="006E7AC5" w:rsidRPr="009776D1" w:rsidRDefault="006E7AC5" w:rsidP="000E75F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sz w:val="24"/>
          <w:szCs w:val="24"/>
          <w:lang w:eastAsia="it-IT"/>
        </w:rPr>
        <w:t>1</w:t>
      </w:r>
      <w:r w:rsidR="00B05287">
        <w:rPr>
          <w:rFonts w:eastAsia="Times New Roman" w:cstheme="minorHAnsi"/>
          <w:sz w:val="24"/>
          <w:szCs w:val="24"/>
          <w:lang w:eastAsia="it-IT"/>
        </w:rPr>
        <w:t>5</w:t>
      </w:r>
      <w:r w:rsidRPr="009776D1">
        <w:rPr>
          <w:rFonts w:eastAsia="Times New Roman" w:cstheme="minorHAnsi"/>
          <w:sz w:val="24"/>
          <w:szCs w:val="24"/>
          <w:lang w:eastAsia="it-IT"/>
        </w:rPr>
        <w:t xml:space="preserve"> campane da mc 2,5</w:t>
      </w:r>
    </w:p>
    <w:p w:rsidR="006E7AC5" w:rsidRPr="009776D1" w:rsidRDefault="006E7AC5" w:rsidP="000E75FA">
      <w:pPr>
        <w:spacing w:after="0" w:line="240" w:lineRule="auto"/>
        <w:ind w:left="-851" w:firstLine="1211"/>
        <w:jc w:val="both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6E7AC5" w:rsidRPr="009776D1" w:rsidRDefault="006E7AC5" w:rsidP="000E75F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9776D1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6E7AC5" w:rsidRPr="009776D1" w:rsidRDefault="00B40E4D" w:rsidP="000E75F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6E7AC5" w:rsidRPr="009776D1" w:rsidRDefault="006E7AC5" w:rsidP="000E75FA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D529A" w:rsidRDefault="00FD529A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D529A" w:rsidRDefault="00FD529A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D529A" w:rsidRDefault="00FD529A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D529A" w:rsidRDefault="00FD529A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D529A" w:rsidRDefault="00FD529A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D529A" w:rsidRPr="009776D1" w:rsidRDefault="00FD529A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A7B85" w:rsidRPr="009776D1" w:rsidRDefault="005A7B8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9776D1" w:rsidRDefault="00691C63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35FD" w:rsidRDefault="003335FD" w:rsidP="000E75FA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8" w:name="_Toc300914545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 DI ACCUMULATORI AL PB, PILE, MEDICINALI SCADUTI, VERNICI E TONE</w:t>
      </w:r>
      <w:bookmarkEnd w:id="8"/>
      <w:r>
        <w:rPr>
          <w:rFonts w:eastAsia="Times New Roman" w:cstheme="minorHAnsi"/>
          <w:bCs/>
          <w:sz w:val="24"/>
          <w:szCs w:val="24"/>
          <w:lang w:eastAsia="it-IT"/>
        </w:rPr>
        <w:t>R</w:t>
      </w:r>
    </w:p>
    <w:p w:rsidR="003335FD" w:rsidRDefault="003335FD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35FD" w:rsidRDefault="003335FD" w:rsidP="000E75FA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3335FD" w:rsidRDefault="003335FD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35FD" w:rsidRDefault="003335FD" w:rsidP="000E75F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9" w:name="_Toc299533559"/>
      <w:bookmarkStart w:id="10" w:name="_Toc300914546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9"/>
      <w:bookmarkEnd w:id="10"/>
    </w:p>
    <w:p w:rsidR="003335FD" w:rsidRDefault="003335FD" w:rsidP="000E75F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3335FD" w:rsidRDefault="003335FD" w:rsidP="000E75FA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Il servizio in oggetto riguarda le seguenti tipologie di rifiuti:</w:t>
      </w:r>
    </w:p>
    <w:p w:rsidR="003335FD" w:rsidRDefault="003335FD" w:rsidP="000E75FA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6398"/>
        <w:gridCol w:w="1581"/>
      </w:tblGrid>
      <w:tr w:rsidR="003335FD" w:rsidTr="003335F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5FD" w:rsidRDefault="003335FD" w:rsidP="000E75FA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Tipologia R.U.P.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5FD" w:rsidRDefault="003335FD" w:rsidP="000E75FA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Modalità svolgimento servizio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5FD" w:rsidRDefault="003335FD" w:rsidP="000E75FA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 di servizio</w:t>
            </w:r>
          </w:p>
        </w:tc>
      </w:tr>
      <w:tr w:rsidR="003335FD" w:rsidTr="003335F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5FD" w:rsidRDefault="003335FD" w:rsidP="000E75F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Accumulatori al Pb e pile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5FD" w:rsidRDefault="003335FD" w:rsidP="000E75F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atti a contenere il conferimento da parte degli utenti e dislocati con le seguenti modalità:</w:t>
            </w:r>
          </w:p>
          <w:p w:rsidR="003335FD" w:rsidRDefault="003335FD" w:rsidP="000E75FA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gli accumulatori al Pb tramite n. 1 appropriato contenitore da 1 m3 posizionato presso il punto indicato dal Comune</w:t>
            </w:r>
          </w:p>
          <w:p w:rsidR="003335FD" w:rsidRDefault="003335FD" w:rsidP="000E75FA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le pile tramite appropriati contenitori, dislocati in particolari punti del territorio comunale individuati dal Comune.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5FD" w:rsidRDefault="003335FD" w:rsidP="000E75F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3335FD" w:rsidTr="003335F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5FD" w:rsidRDefault="003335FD" w:rsidP="000E75F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Medicinali scaduti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5FD" w:rsidRDefault="003335FD" w:rsidP="000E75F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dislocati presso farmacie e/o ambulatori su indicazione dell’Amministrazione Comunale.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5FD" w:rsidRDefault="003335FD" w:rsidP="000E75F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3335FD" w:rsidTr="003335F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5FD" w:rsidRDefault="003335FD" w:rsidP="000E75F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Vernici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5FD" w:rsidRDefault="003335FD" w:rsidP="000E75F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5FD" w:rsidRDefault="003335FD" w:rsidP="000E75F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3335FD" w:rsidTr="003335F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5FD" w:rsidRDefault="003335FD" w:rsidP="000E75F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Cartucce esauste e Toner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5FD" w:rsidRDefault="003335FD" w:rsidP="000E75F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5FD" w:rsidRDefault="003335FD" w:rsidP="000E75F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</w:tbl>
    <w:p w:rsidR="003335FD" w:rsidRDefault="003335FD" w:rsidP="000E75FA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3335FD" w:rsidRDefault="003335FD" w:rsidP="000E75FA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3335FD" w:rsidRDefault="003335FD" w:rsidP="000E75F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3335FD" w:rsidRDefault="003335FD" w:rsidP="000E75F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</w:t>
      </w:r>
    </w:p>
    <w:p w:rsidR="003335FD" w:rsidRDefault="003335FD" w:rsidP="000E75F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3335FD" w:rsidRDefault="003335FD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</w:t>
      </w:r>
    </w:p>
    <w:p w:rsidR="003335FD" w:rsidRDefault="003335FD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335FD" w:rsidRDefault="003335FD" w:rsidP="000E75F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3335FD" w:rsidRDefault="003335FD" w:rsidP="000E75F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6504FB" w:rsidRPr="009776D1" w:rsidRDefault="006504FB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35589" w:rsidRPr="009776D1" w:rsidRDefault="00735589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Pr="009776D1" w:rsidRDefault="006F6682" w:rsidP="000E75FA">
      <w:pPr>
        <w:keepNext/>
        <w:spacing w:after="0" w:line="240" w:lineRule="auto"/>
        <w:jc w:val="center"/>
        <w:outlineLvl w:val="0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</w:t>
      </w:r>
      <w:r w:rsidR="006E7AC5" w:rsidRPr="009776D1">
        <w:rPr>
          <w:rFonts w:eastAsia="Times New Roman" w:cstheme="minorHAnsi"/>
          <w:bCs/>
          <w:sz w:val="24"/>
          <w:szCs w:val="24"/>
          <w:lang w:eastAsia="it-IT"/>
        </w:rPr>
        <w:t xml:space="preserve"> E TRASPORTO RIFIUTI SOLIDI URBANI DI GROSSE DIMENSIONI </w:t>
      </w: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Pr="009776D1" w:rsidRDefault="006E7AC5" w:rsidP="000E75FA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9776D1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Pr="009776D1" w:rsidRDefault="006E7AC5" w:rsidP="000E75FA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9776D1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dei rifiuti urbani che per natura e dimensioni, non possono essere smaltiti tramite i normali circuiti di raccolta (cassonetti), provenienti da locali e luoghi adibiti ad uso civile abitazione, da attività commerciali, artigianali e di servizio. </w:t>
      </w:r>
    </w:p>
    <w:p w:rsidR="006E7AC5" w:rsidRPr="009776D1" w:rsidRDefault="006E7AC5" w:rsidP="000E75F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9776D1">
        <w:rPr>
          <w:rFonts w:eastAsia="Times New Roman" w:cstheme="minorHAnsi"/>
          <w:sz w:val="24"/>
          <w:szCs w:val="24"/>
          <w:lang w:eastAsia="it-IT"/>
        </w:rPr>
        <w:t>Servizio svolto direttamente da ASM Voghera, facendo affidamento anche a ditta terza.</w:t>
      </w: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sz w:val="24"/>
          <w:szCs w:val="24"/>
          <w:lang w:eastAsia="it-IT"/>
        </w:rPr>
        <w:t>Rientrano in tale tipologia di rifiuti le seguenti frazioni:</w:t>
      </w:r>
    </w:p>
    <w:p w:rsidR="006E7AC5" w:rsidRPr="009776D1" w:rsidRDefault="006E7AC5" w:rsidP="000E75FA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Pr="009776D1" w:rsidRDefault="006E7AC5" w:rsidP="000E75FA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sz w:val="24"/>
          <w:szCs w:val="24"/>
          <w:lang w:eastAsia="it-IT"/>
        </w:rPr>
        <w:t>Rifiuti ingombranti</w:t>
      </w:r>
    </w:p>
    <w:p w:rsidR="006E7AC5" w:rsidRPr="009776D1" w:rsidRDefault="006E7AC5" w:rsidP="000E75FA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sz w:val="24"/>
          <w:szCs w:val="24"/>
          <w:lang w:eastAsia="it-IT"/>
        </w:rPr>
        <w:t>Rifiuti legnosi</w:t>
      </w:r>
    </w:p>
    <w:p w:rsidR="006E7AC5" w:rsidRPr="009776D1" w:rsidRDefault="006E7AC5" w:rsidP="000E75FA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sz w:val="24"/>
          <w:szCs w:val="24"/>
          <w:lang w:eastAsia="it-IT"/>
        </w:rPr>
        <w:t>Rifiuti vegetali</w:t>
      </w:r>
    </w:p>
    <w:p w:rsidR="006E7AC5" w:rsidRPr="009776D1" w:rsidRDefault="006E7AC5" w:rsidP="000E75FA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sz w:val="24"/>
          <w:szCs w:val="24"/>
          <w:lang w:eastAsia="it-IT"/>
        </w:rPr>
        <w:t>Materiali metallici</w:t>
      </w:r>
    </w:p>
    <w:p w:rsidR="006E7AC5" w:rsidRPr="009776D1" w:rsidRDefault="006E7AC5" w:rsidP="000E75FA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sz w:val="24"/>
          <w:szCs w:val="24"/>
          <w:lang w:eastAsia="it-IT"/>
        </w:rPr>
        <w:t>RAEE</w:t>
      </w:r>
    </w:p>
    <w:p w:rsidR="00691C63" w:rsidRPr="009776D1" w:rsidRDefault="00691C63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1C63" w:rsidRPr="009776D1" w:rsidRDefault="00691C63" w:rsidP="000E75FA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9776D1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691C63" w:rsidRPr="009776D1" w:rsidRDefault="00691C63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sz w:val="24"/>
          <w:szCs w:val="24"/>
          <w:lang w:eastAsia="it-IT"/>
        </w:rPr>
        <w:t>Il servizio dovrà essere svolto attraverso le seguenti modalità:</w:t>
      </w:r>
    </w:p>
    <w:p w:rsidR="00691C63" w:rsidRPr="009776D1" w:rsidRDefault="00691C63" w:rsidP="000E75FA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 w:rsidRPr="009776D1">
        <w:rPr>
          <w:rFonts w:eastAsia="Times New Roman" w:cstheme="minorHAnsi"/>
          <w:sz w:val="24"/>
          <w:szCs w:val="24"/>
          <w:lang w:eastAsia="it-IT"/>
        </w:rPr>
        <w:t xml:space="preserve">- </w:t>
      </w:r>
      <w:r w:rsidRPr="009776D1">
        <w:rPr>
          <w:rFonts w:eastAsia="Times New Roman" w:cstheme="minorHAnsi"/>
          <w:bCs/>
          <w:sz w:val="24"/>
          <w:szCs w:val="24"/>
          <w:lang w:eastAsia="it-IT"/>
        </w:rPr>
        <w:t xml:space="preserve">conferimento diretto da parte degli utenti con propri mezzi in appositi cassoni </w:t>
      </w:r>
      <w:proofErr w:type="spellStart"/>
      <w:r w:rsidRPr="009776D1">
        <w:rPr>
          <w:rFonts w:eastAsia="Times New Roman" w:cstheme="minorHAnsi"/>
          <w:bCs/>
          <w:sz w:val="24"/>
          <w:szCs w:val="24"/>
          <w:lang w:eastAsia="it-IT"/>
        </w:rPr>
        <w:t>scarrabili</w:t>
      </w:r>
      <w:proofErr w:type="spellEnd"/>
      <w:r w:rsidRPr="009776D1">
        <w:rPr>
          <w:rFonts w:eastAsia="Times New Roman" w:cstheme="minorHAnsi"/>
          <w:bCs/>
          <w:sz w:val="24"/>
          <w:szCs w:val="24"/>
          <w:lang w:eastAsia="it-IT"/>
        </w:rPr>
        <w:t>, ubicati presso il centro di raccolta comunale e durante gli orari di apertura.</w:t>
      </w:r>
    </w:p>
    <w:p w:rsidR="00E66AC8" w:rsidRDefault="00E66AC8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6E7AC5" w:rsidRPr="009776D1" w:rsidTr="00517C8C">
        <w:trPr>
          <w:jc w:val="center"/>
        </w:trPr>
        <w:tc>
          <w:tcPr>
            <w:tcW w:w="4889" w:type="dxa"/>
            <w:shd w:val="clear" w:color="auto" w:fill="auto"/>
          </w:tcPr>
          <w:p w:rsidR="006E7AC5" w:rsidRPr="009776D1" w:rsidRDefault="006E7AC5" w:rsidP="000E75FA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9776D1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6E7AC5" w:rsidRPr="009776D1" w:rsidRDefault="006E7AC5" w:rsidP="000E75FA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9776D1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6E7AC5" w:rsidRPr="009776D1" w:rsidTr="00517C8C">
        <w:trPr>
          <w:jc w:val="center"/>
        </w:trPr>
        <w:tc>
          <w:tcPr>
            <w:tcW w:w="4889" w:type="dxa"/>
            <w:shd w:val="clear" w:color="auto" w:fill="auto"/>
          </w:tcPr>
          <w:p w:rsidR="006E7AC5" w:rsidRPr="009776D1" w:rsidRDefault="006E7AC5" w:rsidP="000E75F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9776D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Asporto rifiuti </w:t>
            </w:r>
            <w:r w:rsidR="002B067C">
              <w:rPr>
                <w:rFonts w:eastAsia="Times New Roman" w:cstheme="minorHAnsi"/>
                <w:sz w:val="24"/>
                <w:szCs w:val="24"/>
                <w:lang w:eastAsia="it-IT"/>
              </w:rPr>
              <w:t>di grosse dimensioni</w:t>
            </w:r>
            <w:r w:rsidRPr="009776D1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, stoccati centro comunale di raccolta, mediante movimentazione di cassoni </w:t>
            </w:r>
            <w:proofErr w:type="spellStart"/>
            <w:r w:rsidRPr="009776D1">
              <w:rPr>
                <w:rFonts w:eastAsia="Times New Roman" w:cstheme="minorHAnsi"/>
                <w:sz w:val="24"/>
                <w:szCs w:val="24"/>
                <w:lang w:eastAsia="it-IT"/>
              </w:rPr>
              <w:t>scarrabili</w:t>
            </w:r>
            <w:proofErr w:type="spellEnd"/>
          </w:p>
        </w:tc>
        <w:tc>
          <w:tcPr>
            <w:tcW w:w="4889" w:type="dxa"/>
            <w:shd w:val="clear" w:color="auto" w:fill="FFFFFF"/>
          </w:tcPr>
          <w:p w:rsidR="006E7AC5" w:rsidRPr="009776D1" w:rsidRDefault="006E7AC5" w:rsidP="000E75F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9776D1"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  <w:tr w:rsidR="006E7AC5" w:rsidRPr="009776D1" w:rsidTr="00517C8C">
        <w:trPr>
          <w:jc w:val="center"/>
        </w:trPr>
        <w:tc>
          <w:tcPr>
            <w:tcW w:w="4889" w:type="dxa"/>
            <w:shd w:val="clear" w:color="auto" w:fill="auto"/>
          </w:tcPr>
          <w:p w:rsidR="006E7AC5" w:rsidRPr="009776D1" w:rsidRDefault="006E7AC5" w:rsidP="000E75F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9776D1">
              <w:rPr>
                <w:rFonts w:eastAsia="Times New Roman" w:cstheme="minorHAnsi"/>
                <w:sz w:val="24"/>
                <w:szCs w:val="24"/>
                <w:lang w:eastAsia="it-IT"/>
              </w:rPr>
              <w:t>Asporto RAEE, stoccati centro comunale di raccolta, mediante autocarro con pianale</w:t>
            </w:r>
          </w:p>
        </w:tc>
        <w:tc>
          <w:tcPr>
            <w:tcW w:w="4889" w:type="dxa"/>
            <w:shd w:val="clear" w:color="auto" w:fill="FFFFFF"/>
          </w:tcPr>
          <w:p w:rsidR="006E7AC5" w:rsidRPr="009776D1" w:rsidRDefault="006E7AC5" w:rsidP="000E75F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9776D1"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</w:tbl>
    <w:p w:rsidR="00735589" w:rsidRDefault="00735589" w:rsidP="000E75FA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E66AC8" w:rsidRPr="009776D1" w:rsidRDefault="00E66AC8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sz w:val="24"/>
          <w:szCs w:val="24"/>
          <w:lang w:eastAsia="it-IT"/>
        </w:rPr>
        <w:t xml:space="preserve">- conferimento diretto da parte degli utenti presso il centro multi-raccolta di strada </w:t>
      </w:r>
      <w:proofErr w:type="spellStart"/>
      <w:r w:rsidRPr="009776D1"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 w:rsidRPr="009776D1">
        <w:rPr>
          <w:rFonts w:eastAsia="Times New Roman" w:cstheme="minorHAnsi"/>
          <w:sz w:val="24"/>
          <w:szCs w:val="24"/>
          <w:lang w:eastAsia="it-IT"/>
        </w:rPr>
        <w:t xml:space="preserve"> Voghera</w:t>
      </w:r>
    </w:p>
    <w:p w:rsidR="00E66AC8" w:rsidRPr="009776D1" w:rsidRDefault="00E66AC8" w:rsidP="000E75FA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6E7AC5" w:rsidRPr="009776D1" w:rsidRDefault="006E7AC5" w:rsidP="000E75FA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9776D1">
        <w:rPr>
          <w:rFonts w:eastAsia="Times New Roman" w:cstheme="minorHAnsi"/>
          <w:bCs/>
          <w:iCs/>
          <w:sz w:val="24"/>
          <w:szCs w:val="24"/>
          <w:lang w:eastAsia="it-IT"/>
        </w:rPr>
        <w:t>- STRUTTURA OPERATIVA MISTA</w:t>
      </w:r>
    </w:p>
    <w:p w:rsidR="006E7AC5" w:rsidRPr="009776D1" w:rsidRDefault="006E7AC5" w:rsidP="000E75F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9776D1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sz w:val="24"/>
          <w:szCs w:val="24"/>
          <w:lang w:eastAsia="it-IT"/>
        </w:rPr>
        <w:t>1 autista per automezzo polifunzionale</w:t>
      </w: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sz w:val="24"/>
          <w:szCs w:val="24"/>
          <w:lang w:eastAsia="it-IT"/>
        </w:rPr>
        <w:t>1 autista per autocarro con pianale ribaltabile (ditta esterna)</w:t>
      </w: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sz w:val="24"/>
          <w:szCs w:val="24"/>
          <w:lang w:eastAsia="it-IT"/>
        </w:rPr>
        <w:t>1 operatore ecologico (ditta esterna)</w:t>
      </w: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9776D1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6E7AC5" w:rsidRPr="009776D1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sz w:val="24"/>
          <w:szCs w:val="24"/>
          <w:lang w:eastAsia="it-IT"/>
        </w:rPr>
        <w:t xml:space="preserve">1 automezzo polifunzionale munito di gru caricatrice </w:t>
      </w:r>
      <w:bookmarkStart w:id="11" w:name="_GoBack"/>
      <w:bookmarkEnd w:id="11"/>
    </w:p>
    <w:p w:rsidR="006E7AC5" w:rsidRDefault="006E7AC5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9776D1">
        <w:rPr>
          <w:rFonts w:eastAsia="Times New Roman" w:cstheme="minorHAnsi"/>
          <w:sz w:val="24"/>
          <w:szCs w:val="24"/>
          <w:lang w:eastAsia="it-IT"/>
        </w:rPr>
        <w:t>1 autocarro con pianale ribaltabile (ditta esterna)</w:t>
      </w:r>
    </w:p>
    <w:p w:rsidR="00FD529A" w:rsidRPr="009776D1" w:rsidRDefault="00FD529A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E7AC5" w:rsidRPr="009776D1" w:rsidRDefault="006E7AC5" w:rsidP="000E75F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9776D1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6E7AC5" w:rsidRDefault="006E7AC5" w:rsidP="000E75F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9776D1">
        <w:rPr>
          <w:rFonts w:cstheme="minorHAnsi"/>
          <w:bCs/>
          <w:iCs/>
          <w:sz w:val="24"/>
          <w:szCs w:val="24"/>
        </w:rPr>
        <w:t>nessuna variazione</w:t>
      </w:r>
    </w:p>
    <w:p w:rsidR="00FD529A" w:rsidRDefault="00FD529A" w:rsidP="000E75F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D529A" w:rsidRDefault="00FD529A" w:rsidP="000E75F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D529A" w:rsidRDefault="00FD529A" w:rsidP="000E75F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D529A" w:rsidRPr="009776D1" w:rsidRDefault="00FD529A" w:rsidP="000E75F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9"/>
      </w:tblGrid>
      <w:tr w:rsidR="006B305E" w:rsidRPr="00046238" w:rsidTr="003951A1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6B305E" w:rsidRPr="00046238" w:rsidRDefault="006B305E" w:rsidP="000E75FA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lastRenderedPageBreak/>
              <w:t xml:space="preserve">Raccolta </w:t>
            </w:r>
            <w:r w:rsidR="006F6682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>E TRASPORTO</w:t>
            </w: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 OLI E GRASSI ANIMALI E VEGETALI</w:t>
            </w:r>
          </w:p>
        </w:tc>
      </w:tr>
    </w:tbl>
    <w:p w:rsidR="006B305E" w:rsidRDefault="006B305E" w:rsidP="000E75FA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6B305E" w:rsidRDefault="006B305E" w:rsidP="000E75FA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6B305E" w:rsidRPr="00046238" w:rsidRDefault="006B305E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B305E" w:rsidRPr="00046238" w:rsidRDefault="006B305E" w:rsidP="000E75FA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6B305E" w:rsidRDefault="006B305E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Il servizio riguarda la raccolta differenziata di oli e grassi animali e vegetali ad uso domestico: sono esclusi gli oli sintetici.</w:t>
      </w:r>
    </w:p>
    <w:p w:rsidR="006B305E" w:rsidRPr="00C93DF4" w:rsidRDefault="006B305E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 xml:space="preserve">Il servizio </w:t>
      </w:r>
      <w:r>
        <w:rPr>
          <w:rFonts w:eastAsia="Times New Roman" w:cstheme="minorHAnsi"/>
          <w:sz w:val="24"/>
          <w:szCs w:val="24"/>
          <w:lang w:eastAsia="it-IT"/>
        </w:rPr>
        <w:t>verrà</w:t>
      </w:r>
      <w:r w:rsidRPr="00C93DF4">
        <w:rPr>
          <w:rFonts w:eastAsia="Times New Roman" w:cstheme="minorHAnsi"/>
          <w:sz w:val="24"/>
          <w:szCs w:val="24"/>
          <w:lang w:eastAsia="it-IT"/>
        </w:rPr>
        <w:t xml:space="preserve"> svolto attraverso le seguenti modalità:</w:t>
      </w:r>
    </w:p>
    <w:p w:rsidR="006B305E" w:rsidRDefault="006B305E" w:rsidP="000E75FA">
      <w:pPr>
        <w:pStyle w:val="Paragrafoelenco"/>
        <w:numPr>
          <w:ilvl w:val="0"/>
          <w:numId w:val="33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per le utenze domestiche è attivo il conferimento diretto, con mezzi propri, presso il centro multi-raccolta ASM Voghera S.p.</w:t>
      </w:r>
      <w:r>
        <w:rPr>
          <w:rFonts w:eastAsia="Times New Roman" w:cstheme="minorHAnsi"/>
          <w:sz w:val="24"/>
          <w:szCs w:val="24"/>
          <w:lang w:eastAsia="it-IT"/>
        </w:rPr>
        <w:t xml:space="preserve">a. in Strada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– Voghera</w:t>
      </w:r>
    </w:p>
    <w:p w:rsidR="001A59C4" w:rsidRPr="00C93DF4" w:rsidRDefault="001A59C4" w:rsidP="000E75FA">
      <w:pPr>
        <w:pStyle w:val="Paragrafoelenco"/>
        <w:numPr>
          <w:ilvl w:val="0"/>
          <w:numId w:val="33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A59C4">
        <w:rPr>
          <w:rFonts w:eastAsia="Times New Roman" w:cstheme="minorHAnsi"/>
          <w:sz w:val="24"/>
          <w:szCs w:val="24"/>
          <w:lang w:eastAsia="it-IT"/>
        </w:rPr>
        <w:t>per le utenze domestiche è previsto un punto presso il centro comunale di raccolta: servizio di svuotamento effettuato da ditta terza.</w:t>
      </w:r>
    </w:p>
    <w:p w:rsidR="006B305E" w:rsidRPr="00046238" w:rsidRDefault="006B305E" w:rsidP="000E75F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B305E" w:rsidRDefault="006B305E" w:rsidP="000E75F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6B305E" w:rsidRPr="00770BCA" w:rsidRDefault="00F2696C" w:rsidP="000E75F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sectPr w:rsidR="006B305E" w:rsidRPr="00770BCA" w:rsidSect="003A6178">
      <w:footerReference w:type="default" r:id="rId9"/>
      <w:pgSz w:w="11906" w:h="16838" w:code="9"/>
      <w:pgMar w:top="1077" w:right="1133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F0D" w:rsidRDefault="00673F0D" w:rsidP="00AD60C7">
      <w:pPr>
        <w:spacing w:after="0" w:line="240" w:lineRule="auto"/>
      </w:pPr>
      <w:r>
        <w:separator/>
      </w:r>
    </w:p>
  </w:endnote>
  <w:endnote w:type="continuationSeparator" w:id="0">
    <w:p w:rsidR="00673F0D" w:rsidRDefault="00673F0D" w:rsidP="00AD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352176"/>
      <w:docPartObj>
        <w:docPartGallery w:val="Page Numbers (Bottom of Page)"/>
        <w:docPartUnique/>
      </w:docPartObj>
    </w:sdtPr>
    <w:sdtEndPr/>
    <w:sdtContent>
      <w:p w:rsidR="00517C8C" w:rsidRDefault="00517C8C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75FA">
          <w:rPr>
            <w:noProof/>
          </w:rPr>
          <w:t>6</w:t>
        </w:r>
        <w:r>
          <w:fldChar w:fldCharType="end"/>
        </w:r>
      </w:p>
    </w:sdtContent>
  </w:sdt>
  <w:p w:rsidR="00517C8C" w:rsidRDefault="00517C8C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F0D" w:rsidRDefault="00673F0D" w:rsidP="00AD60C7">
      <w:pPr>
        <w:spacing w:after="0" w:line="240" w:lineRule="auto"/>
      </w:pPr>
      <w:r>
        <w:separator/>
      </w:r>
    </w:p>
  </w:footnote>
  <w:footnote w:type="continuationSeparator" w:id="0">
    <w:p w:rsidR="00673F0D" w:rsidRDefault="00673F0D" w:rsidP="00AD6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1F0"/>
    <w:multiLevelType w:val="hybridMultilevel"/>
    <w:tmpl w:val="CCCC67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D1BD0"/>
    <w:multiLevelType w:val="hybridMultilevel"/>
    <w:tmpl w:val="46A2041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035E49A6"/>
    <w:multiLevelType w:val="hybridMultilevel"/>
    <w:tmpl w:val="6CE047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33CD6"/>
    <w:multiLevelType w:val="hybridMultilevel"/>
    <w:tmpl w:val="3726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46103"/>
    <w:multiLevelType w:val="hybridMultilevel"/>
    <w:tmpl w:val="D356332E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2F44CF"/>
    <w:multiLevelType w:val="hybridMultilevel"/>
    <w:tmpl w:val="153C2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03667E"/>
    <w:multiLevelType w:val="hybridMultilevel"/>
    <w:tmpl w:val="66C87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C1EE9"/>
    <w:multiLevelType w:val="hybridMultilevel"/>
    <w:tmpl w:val="E58CC59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D347F1"/>
    <w:multiLevelType w:val="hybridMultilevel"/>
    <w:tmpl w:val="E15878E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0326323"/>
    <w:multiLevelType w:val="hybridMultilevel"/>
    <w:tmpl w:val="1BA4D100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203954C8"/>
    <w:multiLevelType w:val="hybridMultilevel"/>
    <w:tmpl w:val="69347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B42555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2">
    <w:nsid w:val="27243922"/>
    <w:multiLevelType w:val="hybridMultilevel"/>
    <w:tmpl w:val="36CA2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1D7C37"/>
    <w:multiLevelType w:val="hybridMultilevel"/>
    <w:tmpl w:val="1EA87CB6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4">
    <w:nsid w:val="2EF41196"/>
    <w:multiLevelType w:val="hybridMultilevel"/>
    <w:tmpl w:val="CE08B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7535F0"/>
    <w:multiLevelType w:val="hybridMultilevel"/>
    <w:tmpl w:val="CEC4B7B0"/>
    <w:lvl w:ilvl="0" w:tplc="0410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6">
    <w:nsid w:val="33A27A80"/>
    <w:multiLevelType w:val="hybridMultilevel"/>
    <w:tmpl w:val="746828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3B618A"/>
    <w:multiLevelType w:val="hybridMultilevel"/>
    <w:tmpl w:val="4F8E754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0BB18E6"/>
    <w:multiLevelType w:val="hybridMultilevel"/>
    <w:tmpl w:val="0CB6E35C"/>
    <w:lvl w:ilvl="0" w:tplc="288CF62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D47DAD"/>
    <w:multiLevelType w:val="hybridMultilevel"/>
    <w:tmpl w:val="207A73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7E78B9"/>
    <w:multiLevelType w:val="hybridMultilevel"/>
    <w:tmpl w:val="2D94EC00"/>
    <w:lvl w:ilvl="0" w:tplc="04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1">
    <w:nsid w:val="501B581E"/>
    <w:multiLevelType w:val="hybridMultilevel"/>
    <w:tmpl w:val="7D4C60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B47FD1"/>
    <w:multiLevelType w:val="hybridMultilevel"/>
    <w:tmpl w:val="FE64D420"/>
    <w:lvl w:ilvl="0" w:tplc="3A1E00E8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42C7156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4">
    <w:nsid w:val="55416093"/>
    <w:multiLevelType w:val="hybridMultilevel"/>
    <w:tmpl w:val="45042668"/>
    <w:lvl w:ilvl="0" w:tplc="E592D126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CE4B7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CD803F6C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9084B90"/>
    <w:multiLevelType w:val="hybridMultilevel"/>
    <w:tmpl w:val="81D8C640"/>
    <w:lvl w:ilvl="0" w:tplc="3224F2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3C4582"/>
    <w:multiLevelType w:val="hybridMultilevel"/>
    <w:tmpl w:val="6290A41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62E53D38"/>
    <w:multiLevelType w:val="hybridMultilevel"/>
    <w:tmpl w:val="86B66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E71DEE"/>
    <w:multiLevelType w:val="hybridMultilevel"/>
    <w:tmpl w:val="FCC0EF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EC543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7AD17C72"/>
    <w:multiLevelType w:val="hybridMultilevel"/>
    <w:tmpl w:val="D01C6C72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1">
    <w:nsid w:val="7B0F31F0"/>
    <w:multiLevelType w:val="hybridMultilevel"/>
    <w:tmpl w:val="F634B74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25"/>
  </w:num>
  <w:num w:numId="4">
    <w:abstractNumId w:val="2"/>
  </w:num>
  <w:num w:numId="5">
    <w:abstractNumId w:val="1"/>
  </w:num>
  <w:num w:numId="6">
    <w:abstractNumId w:val="3"/>
  </w:num>
  <w:num w:numId="7">
    <w:abstractNumId w:val="12"/>
  </w:num>
  <w:num w:numId="8">
    <w:abstractNumId w:val="27"/>
  </w:num>
  <w:num w:numId="9">
    <w:abstractNumId w:val="29"/>
  </w:num>
  <w:num w:numId="10">
    <w:abstractNumId w:val="17"/>
  </w:num>
  <w:num w:numId="11">
    <w:abstractNumId w:val="31"/>
  </w:num>
  <w:num w:numId="12">
    <w:abstractNumId w:val="14"/>
  </w:num>
  <w:num w:numId="13">
    <w:abstractNumId w:val="5"/>
  </w:num>
  <w:num w:numId="14">
    <w:abstractNumId w:val="24"/>
  </w:num>
  <w:num w:numId="15">
    <w:abstractNumId w:val="13"/>
  </w:num>
  <w:num w:numId="16">
    <w:abstractNumId w:val="7"/>
  </w:num>
  <w:num w:numId="17">
    <w:abstractNumId w:val="30"/>
  </w:num>
  <w:num w:numId="18">
    <w:abstractNumId w:val="4"/>
  </w:num>
  <w:num w:numId="19">
    <w:abstractNumId w:val="0"/>
  </w:num>
  <w:num w:numId="20">
    <w:abstractNumId w:val="8"/>
  </w:num>
  <w:num w:numId="21">
    <w:abstractNumId w:val="26"/>
  </w:num>
  <w:num w:numId="22">
    <w:abstractNumId w:val="6"/>
  </w:num>
  <w:num w:numId="23">
    <w:abstractNumId w:val="20"/>
  </w:num>
  <w:num w:numId="24">
    <w:abstractNumId w:val="10"/>
  </w:num>
  <w:num w:numId="25">
    <w:abstractNumId w:val="28"/>
  </w:num>
  <w:num w:numId="26">
    <w:abstractNumId w:val="22"/>
  </w:num>
  <w:num w:numId="27">
    <w:abstractNumId w:val="15"/>
  </w:num>
  <w:num w:numId="28">
    <w:abstractNumId w:val="9"/>
  </w:num>
  <w:num w:numId="29">
    <w:abstractNumId w:val="23"/>
  </w:num>
  <w:num w:numId="30">
    <w:abstractNumId w:val="11"/>
  </w:num>
  <w:num w:numId="31">
    <w:abstractNumId w:val="1"/>
  </w:num>
  <w:num w:numId="32">
    <w:abstractNumId w:val="21"/>
  </w:num>
  <w:num w:numId="33">
    <w:abstractNumId w:val="16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283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16"/>
    <w:rsid w:val="00001520"/>
    <w:rsid w:val="00042C2C"/>
    <w:rsid w:val="000459EB"/>
    <w:rsid w:val="00054A92"/>
    <w:rsid w:val="00056AC9"/>
    <w:rsid w:val="000645D3"/>
    <w:rsid w:val="00064F0C"/>
    <w:rsid w:val="000815C1"/>
    <w:rsid w:val="000930BC"/>
    <w:rsid w:val="000C0DB4"/>
    <w:rsid w:val="000C75D5"/>
    <w:rsid w:val="000D0224"/>
    <w:rsid w:val="000D575C"/>
    <w:rsid w:val="000E057A"/>
    <w:rsid w:val="000E75FA"/>
    <w:rsid w:val="00111254"/>
    <w:rsid w:val="001119B0"/>
    <w:rsid w:val="00113B5B"/>
    <w:rsid w:val="001145D9"/>
    <w:rsid w:val="00163CDC"/>
    <w:rsid w:val="001818A3"/>
    <w:rsid w:val="00186914"/>
    <w:rsid w:val="0019250D"/>
    <w:rsid w:val="001A59C4"/>
    <w:rsid w:val="001C2308"/>
    <w:rsid w:val="001C5C1F"/>
    <w:rsid w:val="001E6E0A"/>
    <w:rsid w:val="001F170B"/>
    <w:rsid w:val="00217B8B"/>
    <w:rsid w:val="00226616"/>
    <w:rsid w:val="00231D8E"/>
    <w:rsid w:val="0024031B"/>
    <w:rsid w:val="00250D45"/>
    <w:rsid w:val="00257CB2"/>
    <w:rsid w:val="002737C5"/>
    <w:rsid w:val="00286918"/>
    <w:rsid w:val="002A1A59"/>
    <w:rsid w:val="002A5C59"/>
    <w:rsid w:val="002B067C"/>
    <w:rsid w:val="002B3B4D"/>
    <w:rsid w:val="002D4F5A"/>
    <w:rsid w:val="002F06CD"/>
    <w:rsid w:val="0031377F"/>
    <w:rsid w:val="003172BC"/>
    <w:rsid w:val="00322B34"/>
    <w:rsid w:val="003250A1"/>
    <w:rsid w:val="003250F3"/>
    <w:rsid w:val="0032780F"/>
    <w:rsid w:val="003335FD"/>
    <w:rsid w:val="0034532A"/>
    <w:rsid w:val="00350F2A"/>
    <w:rsid w:val="003756C5"/>
    <w:rsid w:val="003A6178"/>
    <w:rsid w:val="003B5A5C"/>
    <w:rsid w:val="003C1277"/>
    <w:rsid w:val="003C47CA"/>
    <w:rsid w:val="003C4E14"/>
    <w:rsid w:val="003D6240"/>
    <w:rsid w:val="003E1427"/>
    <w:rsid w:val="003E15D4"/>
    <w:rsid w:val="004141FA"/>
    <w:rsid w:val="00430347"/>
    <w:rsid w:val="00442332"/>
    <w:rsid w:val="00455AB5"/>
    <w:rsid w:val="00476F49"/>
    <w:rsid w:val="0048101C"/>
    <w:rsid w:val="00491B57"/>
    <w:rsid w:val="004B3430"/>
    <w:rsid w:val="004B3B37"/>
    <w:rsid w:val="004B4731"/>
    <w:rsid w:val="004C1F36"/>
    <w:rsid w:val="004D31E0"/>
    <w:rsid w:val="004F2416"/>
    <w:rsid w:val="00504B4D"/>
    <w:rsid w:val="00517C8C"/>
    <w:rsid w:val="005226CA"/>
    <w:rsid w:val="0053132B"/>
    <w:rsid w:val="005359CF"/>
    <w:rsid w:val="00544982"/>
    <w:rsid w:val="005562B7"/>
    <w:rsid w:val="00563D45"/>
    <w:rsid w:val="00567851"/>
    <w:rsid w:val="00583C75"/>
    <w:rsid w:val="0058630B"/>
    <w:rsid w:val="005948B1"/>
    <w:rsid w:val="005A7B85"/>
    <w:rsid w:val="005B3204"/>
    <w:rsid w:val="005B3265"/>
    <w:rsid w:val="005C230E"/>
    <w:rsid w:val="005D3135"/>
    <w:rsid w:val="006103EA"/>
    <w:rsid w:val="006121FA"/>
    <w:rsid w:val="006504FB"/>
    <w:rsid w:val="00653B8F"/>
    <w:rsid w:val="00665400"/>
    <w:rsid w:val="00671275"/>
    <w:rsid w:val="00673F0D"/>
    <w:rsid w:val="0067690B"/>
    <w:rsid w:val="00691345"/>
    <w:rsid w:val="00691C63"/>
    <w:rsid w:val="0069451E"/>
    <w:rsid w:val="006A40D6"/>
    <w:rsid w:val="006B305E"/>
    <w:rsid w:val="006E2DAA"/>
    <w:rsid w:val="006E7AC5"/>
    <w:rsid w:val="006F1B5B"/>
    <w:rsid w:val="006F6682"/>
    <w:rsid w:val="006F7EBA"/>
    <w:rsid w:val="00712AF6"/>
    <w:rsid w:val="0071666A"/>
    <w:rsid w:val="00722990"/>
    <w:rsid w:val="00735589"/>
    <w:rsid w:val="007755FB"/>
    <w:rsid w:val="0077701A"/>
    <w:rsid w:val="007C2157"/>
    <w:rsid w:val="00805849"/>
    <w:rsid w:val="00812E7F"/>
    <w:rsid w:val="00815263"/>
    <w:rsid w:val="00815D64"/>
    <w:rsid w:val="00825E76"/>
    <w:rsid w:val="0083057D"/>
    <w:rsid w:val="00830ACD"/>
    <w:rsid w:val="008508A5"/>
    <w:rsid w:val="00851A8D"/>
    <w:rsid w:val="00851EA7"/>
    <w:rsid w:val="00862421"/>
    <w:rsid w:val="00862683"/>
    <w:rsid w:val="0088796A"/>
    <w:rsid w:val="008A0567"/>
    <w:rsid w:val="008A37DD"/>
    <w:rsid w:val="008E76A3"/>
    <w:rsid w:val="008F0A9D"/>
    <w:rsid w:val="008F1604"/>
    <w:rsid w:val="00900EA6"/>
    <w:rsid w:val="00902ED5"/>
    <w:rsid w:val="00910AF0"/>
    <w:rsid w:val="00916EB7"/>
    <w:rsid w:val="00922D6B"/>
    <w:rsid w:val="00926396"/>
    <w:rsid w:val="009320C7"/>
    <w:rsid w:val="00971C67"/>
    <w:rsid w:val="009776D1"/>
    <w:rsid w:val="00993694"/>
    <w:rsid w:val="009A7488"/>
    <w:rsid w:val="009B061D"/>
    <w:rsid w:val="00A01FF0"/>
    <w:rsid w:val="00A07516"/>
    <w:rsid w:val="00A07BE4"/>
    <w:rsid w:val="00A12364"/>
    <w:rsid w:val="00A31C84"/>
    <w:rsid w:val="00A4513B"/>
    <w:rsid w:val="00A52777"/>
    <w:rsid w:val="00A64132"/>
    <w:rsid w:val="00A70C4E"/>
    <w:rsid w:val="00A72169"/>
    <w:rsid w:val="00A74C32"/>
    <w:rsid w:val="00A77EEB"/>
    <w:rsid w:val="00AA7670"/>
    <w:rsid w:val="00AB068B"/>
    <w:rsid w:val="00AC2A19"/>
    <w:rsid w:val="00AC2C4F"/>
    <w:rsid w:val="00AC7386"/>
    <w:rsid w:val="00AD178B"/>
    <w:rsid w:val="00AD60C7"/>
    <w:rsid w:val="00AE72FC"/>
    <w:rsid w:val="00AF7685"/>
    <w:rsid w:val="00B05287"/>
    <w:rsid w:val="00B06C98"/>
    <w:rsid w:val="00B07803"/>
    <w:rsid w:val="00B40E4D"/>
    <w:rsid w:val="00B42C67"/>
    <w:rsid w:val="00B64856"/>
    <w:rsid w:val="00B67FE3"/>
    <w:rsid w:val="00B717E5"/>
    <w:rsid w:val="00B8539A"/>
    <w:rsid w:val="00B94E38"/>
    <w:rsid w:val="00BA4CC7"/>
    <w:rsid w:val="00BB6D6F"/>
    <w:rsid w:val="00BF7C9F"/>
    <w:rsid w:val="00C11B5C"/>
    <w:rsid w:val="00C1781D"/>
    <w:rsid w:val="00C46D50"/>
    <w:rsid w:val="00C50692"/>
    <w:rsid w:val="00C61E34"/>
    <w:rsid w:val="00C735C7"/>
    <w:rsid w:val="00C7366A"/>
    <w:rsid w:val="00C94062"/>
    <w:rsid w:val="00C9650B"/>
    <w:rsid w:val="00CB4AB4"/>
    <w:rsid w:val="00CB544C"/>
    <w:rsid w:val="00CB62CF"/>
    <w:rsid w:val="00CC6EE8"/>
    <w:rsid w:val="00CD5005"/>
    <w:rsid w:val="00CE220E"/>
    <w:rsid w:val="00D06D28"/>
    <w:rsid w:val="00D177C7"/>
    <w:rsid w:val="00D436B1"/>
    <w:rsid w:val="00D46D6D"/>
    <w:rsid w:val="00DC4B61"/>
    <w:rsid w:val="00DC5BDD"/>
    <w:rsid w:val="00DD547A"/>
    <w:rsid w:val="00E00720"/>
    <w:rsid w:val="00E00808"/>
    <w:rsid w:val="00E14D3F"/>
    <w:rsid w:val="00E260E4"/>
    <w:rsid w:val="00E27A46"/>
    <w:rsid w:val="00E3131D"/>
    <w:rsid w:val="00E33A58"/>
    <w:rsid w:val="00E66AC8"/>
    <w:rsid w:val="00E81F26"/>
    <w:rsid w:val="00EA0D53"/>
    <w:rsid w:val="00EC6CFB"/>
    <w:rsid w:val="00ED2453"/>
    <w:rsid w:val="00EE4D9E"/>
    <w:rsid w:val="00EF0D84"/>
    <w:rsid w:val="00F07F56"/>
    <w:rsid w:val="00F2696C"/>
    <w:rsid w:val="00F26AFF"/>
    <w:rsid w:val="00F4531C"/>
    <w:rsid w:val="00F46051"/>
    <w:rsid w:val="00F81482"/>
    <w:rsid w:val="00F83449"/>
    <w:rsid w:val="00F83F23"/>
    <w:rsid w:val="00FB68DA"/>
    <w:rsid w:val="00FD4590"/>
    <w:rsid w:val="00FD529A"/>
    <w:rsid w:val="00FE373D"/>
    <w:rsid w:val="00FF2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4141FA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7C2157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4141FA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7C2157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9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1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6C935-8E96-4F2F-8AEE-4C058561C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637</TotalTime>
  <Pages>6</Pages>
  <Words>1208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bina</dc:creator>
  <cp:lastModifiedBy>asmvoghera</cp:lastModifiedBy>
  <cp:revision>163</cp:revision>
  <cp:lastPrinted>2021-06-05T07:19:00Z</cp:lastPrinted>
  <dcterms:created xsi:type="dcterms:W3CDTF">2013-03-27T07:16:00Z</dcterms:created>
  <dcterms:modified xsi:type="dcterms:W3CDTF">2021-12-12T17:01:00Z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>20210605091917429</vt:lpwstr>
  </property>
</Properties>
</file>